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B264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Position: Associate Financial Advisor</w:t>
      </w:r>
    </w:p>
    <w:p w14:paraId="5ABB71EE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</w:p>
    <w:p w14:paraId="640E9BDD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</w:p>
    <w:p w14:paraId="1F7E5669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Mission</w:t>
      </w:r>
    </w:p>
    <w:p w14:paraId="4CC5CDEA" w14:textId="3D0078A1" w:rsidR="002E08D1" w:rsidRPr="002E08D1" w:rsidRDefault="002E08D1" w:rsidP="002E08D1">
      <w:pPr>
        <w:numPr>
          <w:ilvl w:val="0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 xml:space="preserve">Provide support to </w:t>
      </w:r>
      <w:r>
        <w:rPr>
          <w:rFonts w:ascii="Cambria" w:eastAsia="MS Mincho" w:hAnsi="Cambria" w:cs="Times New Roman"/>
          <w:kern w:val="0"/>
          <w14:ligatures w14:val="none"/>
        </w:rPr>
        <w:t>the owner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to help accomplish </w:t>
      </w:r>
      <w:r>
        <w:rPr>
          <w:rFonts w:ascii="Cambria" w:eastAsia="MS Mincho" w:hAnsi="Cambria" w:cs="Times New Roman"/>
          <w:kern w:val="0"/>
          <w14:ligatures w14:val="none"/>
        </w:rPr>
        <w:t>PFG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’s goal to deliver </w:t>
      </w:r>
      <w:proofErr w:type="gramStart"/>
      <w:r w:rsidRPr="002E08D1">
        <w:rPr>
          <w:rFonts w:ascii="Cambria" w:eastAsia="MS Mincho" w:hAnsi="Cambria" w:cs="Times New Roman"/>
          <w:kern w:val="0"/>
          <w14:ligatures w14:val="none"/>
        </w:rPr>
        <w:t>a second</w:t>
      </w:r>
      <w:proofErr w:type="gramEnd"/>
      <w:r w:rsidRPr="002E08D1">
        <w:rPr>
          <w:rFonts w:ascii="Cambria" w:eastAsia="MS Mincho" w:hAnsi="Cambria" w:cs="Times New Roman"/>
          <w:kern w:val="0"/>
          <w14:ligatures w14:val="none"/>
        </w:rPr>
        <w:t xml:space="preserve">-to-none experience to our clients.  </w:t>
      </w:r>
    </w:p>
    <w:p w14:paraId="5B7966B1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</w:p>
    <w:p w14:paraId="5B658897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  <w:proofErr w:type="gramStart"/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Competencies</w:t>
      </w:r>
      <w:proofErr w:type="gramEnd"/>
    </w:p>
    <w:p w14:paraId="6135DF19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</w:p>
    <w:p w14:paraId="6ABC9E8B" w14:textId="77777777" w:rsidR="002E08D1" w:rsidRPr="002E08D1" w:rsidRDefault="002E08D1" w:rsidP="002E08D1">
      <w:pPr>
        <w:numPr>
          <w:ilvl w:val="0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i/>
          <w:iCs/>
          <w:kern w:val="0"/>
          <w14:ligatures w14:val="none"/>
        </w:rPr>
        <w:t>PFG Culture</w:t>
      </w:r>
    </w:p>
    <w:p w14:paraId="611B19E1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 xml:space="preserve">Team Player – 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Whatever it takes. </w:t>
      </w:r>
    </w:p>
    <w:p w14:paraId="67BCAF58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Integrity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-- Do what you say you are going to do, especially when no one is watching.  Be reliable.</w:t>
      </w:r>
    </w:p>
    <w:p w14:paraId="4C9F9E4E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 xml:space="preserve">Nurturing – </w:t>
      </w:r>
      <w:r w:rsidRPr="002E08D1">
        <w:rPr>
          <w:rFonts w:ascii="Cambria" w:eastAsia="MS Mincho" w:hAnsi="Cambria" w:cs="Times New Roman"/>
          <w:kern w:val="0"/>
          <w14:ligatures w14:val="none"/>
        </w:rPr>
        <w:t>Be proactive, use foresight, and anticipate.</w:t>
      </w: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 xml:space="preserve">  </w:t>
      </w:r>
      <w:r w:rsidRPr="002E08D1">
        <w:rPr>
          <w:rFonts w:ascii="Cambria" w:eastAsia="MS Mincho" w:hAnsi="Cambria" w:cs="Times New Roman"/>
          <w:kern w:val="0"/>
          <w14:ligatures w14:val="none"/>
        </w:rPr>
        <w:t>Skate to where the puck is going and always do more than is expected for the client.</w:t>
      </w:r>
    </w:p>
    <w:p w14:paraId="22890049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Leadership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– Have the courage to lead by example and bring others with you.  Families are counting on us to help guide and lead them.</w:t>
      </w:r>
    </w:p>
    <w:p w14:paraId="7CDCC436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 xml:space="preserve">Authenticity - </w:t>
      </w:r>
      <w:r w:rsidRPr="002E08D1">
        <w:rPr>
          <w:rFonts w:ascii="Cambria" w:eastAsia="MS Mincho" w:hAnsi="Cambria" w:cs="Times New Roman"/>
          <w:kern w:val="0"/>
          <w14:ligatures w14:val="none"/>
        </w:rPr>
        <w:t>Be your authentic self…that’s what differentiates us from everyone else.</w:t>
      </w:r>
    </w:p>
    <w:p w14:paraId="3C6047B3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Dedication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to building and developing a career within our industry by continuously learning and striving</w:t>
      </w:r>
    </w:p>
    <w:p w14:paraId="54AB7013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</w:p>
    <w:p w14:paraId="4FF75EC5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</w:p>
    <w:p w14:paraId="5FFB8B8C" w14:textId="77777777" w:rsidR="002E08D1" w:rsidRPr="002E08D1" w:rsidRDefault="002E08D1" w:rsidP="002E08D1">
      <w:pPr>
        <w:numPr>
          <w:ilvl w:val="0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i/>
          <w:iCs/>
          <w:kern w:val="0"/>
          <w14:ligatures w14:val="none"/>
        </w:rPr>
        <w:t xml:space="preserve">Position </w:t>
      </w:r>
    </w:p>
    <w:p w14:paraId="50256DD9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>Adaptable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to learning new concepts, processes, and ideas</w:t>
      </w:r>
    </w:p>
    <w:p w14:paraId="46F3FE90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>Competent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in all computer skills programs including Word, Excel, Outlook, CRM, Rebalance/Trading, </w:t>
      </w:r>
      <w:proofErr w:type="spellStart"/>
      <w:r w:rsidRPr="002E08D1">
        <w:rPr>
          <w:rFonts w:ascii="Cambria" w:eastAsia="MS Mincho" w:hAnsi="Cambria" w:cs="Times New Roman"/>
          <w:kern w:val="0"/>
          <w14:ligatures w14:val="none"/>
        </w:rPr>
        <w:t>Riskalzye</w:t>
      </w:r>
      <w:proofErr w:type="spellEnd"/>
      <w:r w:rsidRPr="002E08D1">
        <w:rPr>
          <w:rFonts w:ascii="Cambria" w:eastAsia="MS Mincho" w:hAnsi="Cambria" w:cs="Times New Roman"/>
          <w:kern w:val="0"/>
          <w14:ligatures w14:val="none"/>
        </w:rPr>
        <w:t>, GPM, Advisor Access, Everplans, etc.</w:t>
      </w:r>
    </w:p>
    <w:p w14:paraId="1979C743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>Persistent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in handling tasks and executing to-do lists </w:t>
      </w:r>
    </w:p>
    <w:p w14:paraId="6FDE0CDC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>Detailed</w:t>
      </w:r>
      <w:r w:rsidRPr="002E08D1">
        <w:rPr>
          <w:rFonts w:ascii="Cambria" w:eastAsia="MS Mincho" w:hAnsi="Cambria" w:cs="Times New Roman"/>
          <w:kern w:val="0"/>
          <w14:ligatures w14:val="none"/>
        </w:rPr>
        <w:t>-</w:t>
      </w: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Oriented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in everything you do – client communication, lists, processes, follow-up, etc.  Perhaps the most important thing </w:t>
      </w:r>
      <w:proofErr w:type="gramStart"/>
      <w:r w:rsidRPr="002E08D1">
        <w:rPr>
          <w:rFonts w:ascii="Cambria" w:eastAsia="MS Mincho" w:hAnsi="Cambria" w:cs="Times New Roman"/>
          <w:kern w:val="0"/>
          <w14:ligatures w14:val="none"/>
        </w:rPr>
        <w:t>on</w:t>
      </w:r>
      <w:proofErr w:type="gramEnd"/>
      <w:r w:rsidRPr="002E08D1">
        <w:rPr>
          <w:rFonts w:ascii="Cambria" w:eastAsia="MS Mincho" w:hAnsi="Cambria" w:cs="Times New Roman"/>
          <w:kern w:val="0"/>
          <w14:ligatures w14:val="none"/>
        </w:rPr>
        <w:t xml:space="preserve"> this list.</w:t>
      </w:r>
    </w:p>
    <w:p w14:paraId="34A0449D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>Process</w:t>
      </w:r>
      <w:r w:rsidRPr="002E08D1">
        <w:rPr>
          <w:rFonts w:ascii="Cambria" w:eastAsia="MS Mincho" w:hAnsi="Cambria" w:cs="Times New Roman"/>
          <w:kern w:val="0"/>
          <w14:ligatures w14:val="none"/>
        </w:rPr>
        <w:t>-</w:t>
      </w: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oriented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and systematic approach to executing tasks</w:t>
      </w:r>
    </w:p>
    <w:p w14:paraId="03751C12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>Strong Communicator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 – comfortable and effective when speaking to clients</w:t>
      </w:r>
    </w:p>
    <w:p w14:paraId="3EC29AA2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 xml:space="preserve">Excellent Listener </w:t>
      </w:r>
    </w:p>
    <w:p w14:paraId="4AB30641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 xml:space="preserve">Even-Tempered </w:t>
      </w:r>
      <w:r w:rsidRPr="002E08D1">
        <w:rPr>
          <w:rFonts w:ascii="Cambria" w:eastAsia="MS Mincho" w:hAnsi="Cambria" w:cs="Times New Roman"/>
          <w:kern w:val="0"/>
          <w14:ligatures w14:val="none"/>
        </w:rPr>
        <w:t xml:space="preserve">to deal with client concerns, issues, questions and team members </w:t>
      </w:r>
    </w:p>
    <w:p w14:paraId="5103B771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proofErr w:type="gramStart"/>
      <w:r w:rsidRPr="002E08D1">
        <w:rPr>
          <w:rFonts w:ascii="Cambria" w:eastAsia="MS Mincho" w:hAnsi="Cambria" w:cs="Times New Roman"/>
          <w:b/>
          <w:kern w:val="0"/>
          <w14:ligatures w14:val="none"/>
        </w:rPr>
        <w:t>Knowledgeable</w:t>
      </w:r>
      <w:proofErr w:type="gramEnd"/>
      <w:r w:rsidRPr="002E08D1">
        <w:rPr>
          <w:rFonts w:ascii="Cambria" w:eastAsia="MS Mincho" w:hAnsi="Cambria" w:cs="Times New Roman"/>
          <w:b/>
          <w:kern w:val="0"/>
          <w14:ligatures w14:val="none"/>
        </w:rPr>
        <w:t xml:space="preserve"> </w:t>
      </w:r>
      <w:r w:rsidRPr="002E08D1">
        <w:rPr>
          <w:rFonts w:ascii="Cambria" w:eastAsia="MS Mincho" w:hAnsi="Cambria" w:cs="Times New Roman"/>
          <w:bCs/>
          <w:kern w:val="0"/>
          <w14:ligatures w14:val="none"/>
        </w:rPr>
        <w:t>of key financial, investment and risk management concepts</w:t>
      </w:r>
    </w:p>
    <w:p w14:paraId="16A13D00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kern w:val="0"/>
          <w14:ligatures w14:val="none"/>
        </w:rPr>
        <w:t xml:space="preserve">Ability </w:t>
      </w:r>
      <w:r w:rsidRPr="002E08D1">
        <w:rPr>
          <w:rFonts w:ascii="Cambria" w:eastAsia="MS Mincho" w:hAnsi="Cambria" w:cs="Times New Roman"/>
          <w:bCs/>
          <w:kern w:val="0"/>
          <w14:ligatures w14:val="none"/>
        </w:rPr>
        <w:t>to see “Big Picture” and execute on the details</w:t>
      </w:r>
    </w:p>
    <w:p w14:paraId="42ADDF66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</w:p>
    <w:p w14:paraId="42BB33B1" w14:textId="77777777" w:rsidR="002E08D1" w:rsidRPr="002E08D1" w:rsidRDefault="002E08D1" w:rsidP="002E08D1">
      <w:pPr>
        <w:spacing w:after="0" w:line="240" w:lineRule="auto"/>
        <w:ind w:left="720"/>
        <w:rPr>
          <w:rFonts w:ascii="Cambria" w:eastAsia="MS Mincho" w:hAnsi="Cambria" w:cs="Times New Roman"/>
          <w:b/>
          <w:bCs/>
          <w:kern w:val="0"/>
          <w14:ligatures w14:val="none"/>
        </w:rPr>
      </w:pPr>
    </w:p>
    <w:p w14:paraId="22BADB4E" w14:textId="77777777" w:rsidR="002E08D1" w:rsidRPr="002E08D1" w:rsidRDefault="002E08D1" w:rsidP="002E08D1">
      <w:pPr>
        <w:numPr>
          <w:ilvl w:val="0"/>
          <w:numId w:val="1"/>
        </w:numPr>
        <w:spacing w:after="0" w:line="240" w:lineRule="auto"/>
        <w:rPr>
          <w:rFonts w:ascii="Cambria" w:eastAsia="MS Mincho" w:hAnsi="Cambria" w:cs="Times New Roman"/>
          <w:b/>
          <w:bCs/>
          <w:kern w:val="0"/>
          <w14:ligatures w14:val="none"/>
        </w:rPr>
      </w:pPr>
      <w:r w:rsidRPr="002E08D1">
        <w:rPr>
          <w:rFonts w:ascii="Cambria" w:eastAsia="MS Mincho" w:hAnsi="Cambria" w:cs="Times New Roman"/>
          <w:b/>
          <w:bCs/>
          <w:kern w:val="0"/>
          <w14:ligatures w14:val="none"/>
        </w:rPr>
        <w:t>Functional Responsibilities</w:t>
      </w:r>
    </w:p>
    <w:p w14:paraId="757BF62E" w14:textId="2A5293E5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 xml:space="preserve">Support </w:t>
      </w:r>
      <w:r>
        <w:rPr>
          <w:rFonts w:ascii="Cambria" w:eastAsia="MS Mincho" w:hAnsi="Cambria" w:cs="Times New Roman"/>
          <w:kern w:val="0"/>
          <w14:ligatures w14:val="none"/>
        </w:rPr>
        <w:t>Owner / President</w:t>
      </w:r>
    </w:p>
    <w:p w14:paraId="2FA0416A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 xml:space="preserve">Relationship Management – This is the most important and impactful thing that we do.  </w:t>
      </w:r>
    </w:p>
    <w:p w14:paraId="31FA5F58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Will help to manage and execute communication with clients including ongoing reviews, update emails, responses to questions/calls, etc.</w:t>
      </w:r>
    </w:p>
    <w:p w14:paraId="6D2872A8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Team approach to meetings, follow-up, outreach, etc.</w:t>
      </w:r>
    </w:p>
    <w:p w14:paraId="43C38002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lastRenderedPageBreak/>
        <w:t>Handle follow-up items developed in client meetings including meeting notes</w:t>
      </w:r>
    </w:p>
    <w:p w14:paraId="3E1292A3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Identify and deliver to changing advice needs – helping to monitor client’s needs and anticipate what planning issues should be addressed.</w:t>
      </w:r>
    </w:p>
    <w:p w14:paraId="69903CBF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Deliver excellent service supporting the next generation of referrals from existing clients</w:t>
      </w:r>
    </w:p>
    <w:p w14:paraId="5D775ACE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Revive older/smaller accounts that we have limited engagement</w:t>
      </w:r>
    </w:p>
    <w:p w14:paraId="46E36E7F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Respond to requests and complete projects in a timely manner without a “nudge”.</w:t>
      </w:r>
    </w:p>
    <w:p w14:paraId="1E12D9ED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Prepare financial planning/Freedom7 items and other client meeting-prep</w:t>
      </w:r>
    </w:p>
    <w:p w14:paraId="543F2021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Work closely with our investment team to stay on top of portfolio performance and adjustments to models.</w:t>
      </w:r>
    </w:p>
    <w:p w14:paraId="14C07353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Handle all trading requests as well as model adjustments for the branch.</w:t>
      </w:r>
    </w:p>
    <w:p w14:paraId="3614E8C1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Work with support staff to direct and monitor workflows</w:t>
      </w:r>
    </w:p>
    <w:p w14:paraId="5B321764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Grow into managing support staff</w:t>
      </w:r>
    </w:p>
    <w:p w14:paraId="2BB84B05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Support special projects as assigned</w:t>
      </w:r>
    </w:p>
    <w:p w14:paraId="5822C3AD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RIA preparation and transition within the next 12 months.</w:t>
      </w:r>
    </w:p>
    <w:p w14:paraId="48B99AEA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Continued transition out of variable annuities and non-managed positions</w:t>
      </w:r>
    </w:p>
    <w:p w14:paraId="1378DF66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Compliance</w:t>
      </w:r>
    </w:p>
    <w:p w14:paraId="1F1EFE1C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Grow into Chief Compliance Officer of PFG</w:t>
      </w:r>
    </w:p>
    <w:p w14:paraId="0307388A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 xml:space="preserve">Gradually </w:t>
      </w:r>
      <w:proofErr w:type="gramStart"/>
      <w:r w:rsidRPr="002E08D1">
        <w:rPr>
          <w:rFonts w:ascii="Cambria" w:eastAsia="MS Mincho" w:hAnsi="Cambria" w:cs="Times New Roman"/>
          <w:kern w:val="0"/>
          <w14:ligatures w14:val="none"/>
        </w:rPr>
        <w:t>increase</w:t>
      </w:r>
      <w:proofErr w:type="gramEnd"/>
      <w:r w:rsidRPr="002E08D1">
        <w:rPr>
          <w:rFonts w:ascii="Cambria" w:eastAsia="MS Mincho" w:hAnsi="Cambria" w:cs="Times New Roman"/>
          <w:kern w:val="0"/>
          <w14:ligatures w14:val="none"/>
        </w:rPr>
        <w:t xml:space="preserve"> duties leading to this position</w:t>
      </w:r>
    </w:p>
    <w:p w14:paraId="4710BABB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Work closely with compliance firm to execute ongoing plan/requirements</w:t>
      </w:r>
    </w:p>
    <w:p w14:paraId="67D88567" w14:textId="77777777" w:rsidR="002E08D1" w:rsidRPr="002E08D1" w:rsidRDefault="002E08D1" w:rsidP="002E08D1">
      <w:pPr>
        <w:numPr>
          <w:ilvl w:val="1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Marketing</w:t>
      </w:r>
    </w:p>
    <w:p w14:paraId="7882BFB8" w14:textId="77777777" w:rsidR="002E08D1" w:rsidRPr="002E08D1" w:rsidRDefault="002E08D1" w:rsidP="002E08D1">
      <w:pPr>
        <w:numPr>
          <w:ilvl w:val="2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Work with marketing firm to help execute marketing plan and create effective content</w:t>
      </w:r>
    </w:p>
    <w:p w14:paraId="4B01E6FC" w14:textId="77777777" w:rsidR="002E08D1" w:rsidRPr="002E08D1" w:rsidRDefault="002E08D1" w:rsidP="002E08D1">
      <w:pPr>
        <w:numPr>
          <w:ilvl w:val="3"/>
          <w:numId w:val="1"/>
        </w:num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  <w:r w:rsidRPr="002E08D1">
        <w:rPr>
          <w:rFonts w:ascii="Cambria" w:eastAsia="MS Mincho" w:hAnsi="Cambria" w:cs="Times New Roman"/>
          <w:kern w:val="0"/>
          <w14:ligatures w14:val="none"/>
        </w:rPr>
        <w:t>Newsletters, commentaries, meaningful client communications</w:t>
      </w:r>
    </w:p>
    <w:p w14:paraId="2307362D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</w:p>
    <w:p w14:paraId="66B63403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</w:p>
    <w:p w14:paraId="76F644DB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</w:p>
    <w:p w14:paraId="60BC89BB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kern w:val="0"/>
          <w14:ligatures w14:val="none"/>
        </w:rPr>
      </w:pPr>
    </w:p>
    <w:p w14:paraId="3BFCB4A8" w14:textId="77777777" w:rsidR="002E08D1" w:rsidRPr="002E08D1" w:rsidRDefault="002E08D1" w:rsidP="002E08D1">
      <w:pPr>
        <w:spacing w:after="0" w:line="240" w:lineRule="auto"/>
        <w:rPr>
          <w:rFonts w:ascii="Cambria" w:eastAsia="MS Mincho" w:hAnsi="Cambria" w:cs="Times New Roman"/>
          <w:b/>
          <w:kern w:val="0"/>
          <w14:ligatures w14:val="none"/>
        </w:rPr>
      </w:pPr>
    </w:p>
    <w:p w14:paraId="2329BE7F" w14:textId="77777777" w:rsidR="002E08D1" w:rsidRDefault="002E08D1"/>
    <w:sectPr w:rsidR="002E08D1" w:rsidSect="002E08D1">
      <w:pgSz w:w="12240" w:h="15840"/>
      <w:pgMar w:top="1440" w:right="126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BD04" w14:textId="77777777" w:rsidR="00643ACE" w:rsidRDefault="00643ACE" w:rsidP="002E08D1">
      <w:pPr>
        <w:spacing w:after="0" w:line="240" w:lineRule="auto"/>
      </w:pPr>
      <w:r>
        <w:separator/>
      </w:r>
    </w:p>
  </w:endnote>
  <w:endnote w:type="continuationSeparator" w:id="0">
    <w:p w14:paraId="60B6C7E8" w14:textId="77777777" w:rsidR="00643ACE" w:rsidRDefault="00643ACE" w:rsidP="002E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E527" w14:textId="77777777" w:rsidR="00643ACE" w:rsidRDefault="00643ACE" w:rsidP="002E08D1">
      <w:pPr>
        <w:spacing w:after="0" w:line="240" w:lineRule="auto"/>
      </w:pPr>
      <w:r>
        <w:separator/>
      </w:r>
    </w:p>
  </w:footnote>
  <w:footnote w:type="continuationSeparator" w:id="0">
    <w:p w14:paraId="5362D27F" w14:textId="77777777" w:rsidR="00643ACE" w:rsidRDefault="00643ACE" w:rsidP="002E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0118B"/>
    <w:multiLevelType w:val="hybridMultilevel"/>
    <w:tmpl w:val="638E95DC"/>
    <w:lvl w:ilvl="0" w:tplc="5596B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66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80FE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E003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4D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A1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A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82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EB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28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D1"/>
    <w:rsid w:val="002E08D1"/>
    <w:rsid w:val="00643ACE"/>
    <w:rsid w:val="0085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2E32"/>
  <w15:chartTrackingRefBased/>
  <w15:docId w15:val="{138DF0AD-FEB1-4A7D-967C-4017DC1F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8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D1"/>
  </w:style>
  <w:style w:type="paragraph" w:styleId="Footer">
    <w:name w:val="footer"/>
    <w:basedOn w:val="Normal"/>
    <w:link w:val="FooterChar"/>
    <w:uiPriority w:val="99"/>
    <w:unhideWhenUsed/>
    <w:rsid w:val="002E0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1</cp:revision>
  <dcterms:created xsi:type="dcterms:W3CDTF">2026-05-26T17:47:00Z</dcterms:created>
  <dcterms:modified xsi:type="dcterms:W3CDTF">2026-05-26T17:51:00Z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74e073d6-55e4-422c-ab21-50647b163c72</vt:lpwstr>
  </property>
</Properties>
</file>